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7A" w:rsidRDefault="00FA197A" w:rsidP="00DB1D7D">
      <w:pPr>
        <w:jc w:val="center"/>
        <w:rPr>
          <w:sz w:val="28"/>
          <w:szCs w:val="28"/>
        </w:rPr>
      </w:pPr>
      <w:r w:rsidRPr="0030204E">
        <w:rPr>
          <w:b/>
          <w:sz w:val="28"/>
          <w:szCs w:val="28"/>
        </w:rPr>
        <w:t>Ханты-Мансийский автономный округ-Югра</w:t>
      </w:r>
      <w:r>
        <w:rPr>
          <w:b/>
          <w:sz w:val="28"/>
          <w:szCs w:val="28"/>
        </w:rPr>
        <w:t xml:space="preserve">                                                </w:t>
      </w:r>
      <w:r w:rsidRPr="0030204E">
        <w:rPr>
          <w:b/>
          <w:sz w:val="28"/>
          <w:szCs w:val="28"/>
        </w:rPr>
        <w:t>Ханты-Мансийский район</w:t>
      </w:r>
      <w:r>
        <w:rPr>
          <w:b/>
          <w:sz w:val="28"/>
          <w:szCs w:val="28"/>
        </w:rPr>
        <w:t xml:space="preserve">                                                                                 </w:t>
      </w:r>
      <w:r w:rsidRPr="0030204E">
        <w:rPr>
          <w:sz w:val="28"/>
          <w:szCs w:val="28"/>
        </w:rPr>
        <w:t>МУНИЦИПАЛЬНОЕ ОБРАЗОВАНИЕ</w:t>
      </w:r>
      <w:r>
        <w:rPr>
          <w:b/>
          <w:sz w:val="28"/>
          <w:szCs w:val="28"/>
        </w:rPr>
        <w:t xml:space="preserve">                                                                                                                             </w:t>
      </w:r>
      <w:r w:rsidRPr="0030204E">
        <w:rPr>
          <w:sz w:val="28"/>
          <w:szCs w:val="28"/>
        </w:rPr>
        <w:t>СЕЛЬСКОЕ ПОСЕЛЕНИЕ КЕДРОВЫЙ</w:t>
      </w:r>
    </w:p>
    <w:p w:rsidR="00FA197A" w:rsidRPr="0030204E" w:rsidRDefault="00FA197A" w:rsidP="00DB1D7D">
      <w:pPr>
        <w:jc w:val="center"/>
        <w:rPr>
          <w:b/>
          <w:sz w:val="28"/>
          <w:szCs w:val="28"/>
        </w:rPr>
      </w:pPr>
    </w:p>
    <w:p w:rsidR="00FA197A" w:rsidRDefault="00FA197A" w:rsidP="00DB1D7D">
      <w:pPr>
        <w:jc w:val="center"/>
        <w:rPr>
          <w:sz w:val="28"/>
          <w:szCs w:val="28"/>
        </w:rPr>
      </w:pPr>
      <w:r w:rsidRPr="0030204E">
        <w:rPr>
          <w:sz w:val="28"/>
          <w:szCs w:val="28"/>
        </w:rPr>
        <w:t>АДМИНИСТРАЦИЯ СЕЛЬСКОГО   ПОСЕЛЕНИЯ</w:t>
      </w:r>
    </w:p>
    <w:p w:rsidR="00FA197A" w:rsidRPr="0030204E" w:rsidRDefault="00FA197A" w:rsidP="00DB1D7D">
      <w:pPr>
        <w:jc w:val="center"/>
        <w:rPr>
          <w:sz w:val="28"/>
          <w:szCs w:val="28"/>
        </w:rPr>
      </w:pPr>
    </w:p>
    <w:p w:rsidR="00FA197A" w:rsidRPr="0030204E" w:rsidRDefault="00FA197A" w:rsidP="00DB1D7D">
      <w:pPr>
        <w:jc w:val="center"/>
        <w:rPr>
          <w:spacing w:val="24"/>
          <w:sz w:val="28"/>
          <w:szCs w:val="28"/>
        </w:rPr>
      </w:pPr>
      <w:r w:rsidRPr="0030204E">
        <w:rPr>
          <w:spacing w:val="24"/>
          <w:sz w:val="28"/>
          <w:szCs w:val="28"/>
        </w:rPr>
        <w:t>ПОСТАНОВЛЕНИЕ</w:t>
      </w:r>
    </w:p>
    <w:p w:rsidR="00FA197A" w:rsidRPr="0030204E" w:rsidRDefault="00FA197A" w:rsidP="00DB1D7D">
      <w:pPr>
        <w:rPr>
          <w:sz w:val="28"/>
          <w:szCs w:val="28"/>
        </w:rPr>
      </w:pPr>
    </w:p>
    <w:p w:rsidR="00FA197A" w:rsidRPr="0030204E" w:rsidRDefault="00FA197A" w:rsidP="00DB1D7D">
      <w:pPr>
        <w:tabs>
          <w:tab w:val="left" w:pos="6715"/>
        </w:tabs>
        <w:rPr>
          <w:sz w:val="28"/>
          <w:szCs w:val="28"/>
        </w:rPr>
      </w:pPr>
      <w:r>
        <w:rPr>
          <w:sz w:val="28"/>
          <w:szCs w:val="28"/>
        </w:rPr>
        <w:t>от 23.11.2022</w:t>
      </w:r>
      <w:r>
        <w:rPr>
          <w:sz w:val="28"/>
          <w:szCs w:val="28"/>
        </w:rPr>
        <w:tab/>
        <w:t xml:space="preserve">                     № 62    </w:t>
      </w:r>
      <w:r w:rsidRPr="0030204E">
        <w:rPr>
          <w:i/>
          <w:sz w:val="28"/>
          <w:szCs w:val="28"/>
        </w:rPr>
        <w:t>п.Кедровый</w:t>
      </w:r>
    </w:p>
    <w:p w:rsidR="00FA197A" w:rsidRDefault="00FA197A" w:rsidP="0099596E">
      <w:pPr>
        <w:widowControl w:val="0"/>
        <w:autoSpaceDE w:val="0"/>
        <w:autoSpaceDN w:val="0"/>
        <w:adjustRightInd w:val="0"/>
        <w:rPr>
          <w:sz w:val="28"/>
          <w:szCs w:val="28"/>
        </w:rPr>
      </w:pPr>
    </w:p>
    <w:p w:rsidR="00FA197A" w:rsidRDefault="00FA197A" w:rsidP="0099596E">
      <w:pPr>
        <w:widowControl w:val="0"/>
        <w:autoSpaceDE w:val="0"/>
        <w:autoSpaceDN w:val="0"/>
        <w:adjustRightInd w:val="0"/>
        <w:rPr>
          <w:sz w:val="28"/>
          <w:szCs w:val="28"/>
        </w:rPr>
      </w:pPr>
      <w:r>
        <w:rPr>
          <w:sz w:val="28"/>
          <w:szCs w:val="28"/>
        </w:rPr>
        <w:t xml:space="preserve">О внесении изменений в постановление </w:t>
      </w:r>
    </w:p>
    <w:p w:rsidR="00FA197A" w:rsidRDefault="00FA197A" w:rsidP="0099596E">
      <w:pPr>
        <w:widowControl w:val="0"/>
        <w:autoSpaceDE w:val="0"/>
        <w:autoSpaceDN w:val="0"/>
        <w:adjustRightInd w:val="0"/>
        <w:rPr>
          <w:sz w:val="28"/>
          <w:szCs w:val="28"/>
        </w:rPr>
      </w:pPr>
      <w:r>
        <w:rPr>
          <w:sz w:val="28"/>
          <w:szCs w:val="28"/>
        </w:rPr>
        <w:t xml:space="preserve">№ 16 от 31.05.2017 «О порядке и размерах возмещения </w:t>
      </w:r>
    </w:p>
    <w:p w:rsidR="00FA197A" w:rsidRDefault="00FA197A" w:rsidP="0099596E">
      <w:pPr>
        <w:widowControl w:val="0"/>
        <w:autoSpaceDE w:val="0"/>
        <w:autoSpaceDN w:val="0"/>
        <w:adjustRightInd w:val="0"/>
        <w:rPr>
          <w:sz w:val="28"/>
          <w:szCs w:val="28"/>
        </w:rPr>
      </w:pPr>
      <w:r>
        <w:rPr>
          <w:sz w:val="28"/>
          <w:szCs w:val="28"/>
        </w:rPr>
        <w:t>расходов, связанных со служебными командировками,</w:t>
      </w:r>
    </w:p>
    <w:p w:rsidR="00FA197A" w:rsidRDefault="00FA197A" w:rsidP="0099596E">
      <w:pPr>
        <w:widowControl w:val="0"/>
        <w:autoSpaceDE w:val="0"/>
        <w:autoSpaceDN w:val="0"/>
        <w:adjustRightInd w:val="0"/>
        <w:rPr>
          <w:sz w:val="28"/>
          <w:szCs w:val="28"/>
        </w:rPr>
      </w:pPr>
      <w:r>
        <w:rPr>
          <w:sz w:val="28"/>
          <w:szCs w:val="28"/>
        </w:rPr>
        <w:t>лиц, замещающих должности муниципальной службы</w:t>
      </w:r>
    </w:p>
    <w:p w:rsidR="00FA197A" w:rsidRPr="00955FED" w:rsidRDefault="00FA197A" w:rsidP="0099596E">
      <w:pPr>
        <w:widowControl w:val="0"/>
        <w:autoSpaceDE w:val="0"/>
        <w:autoSpaceDN w:val="0"/>
        <w:adjustRightInd w:val="0"/>
        <w:rPr>
          <w:sz w:val="28"/>
          <w:szCs w:val="28"/>
        </w:rPr>
      </w:pPr>
      <w:r>
        <w:rPr>
          <w:sz w:val="28"/>
          <w:szCs w:val="28"/>
        </w:rPr>
        <w:t>в администрации сельского поселения Кедровый»</w:t>
      </w:r>
    </w:p>
    <w:p w:rsidR="00FA197A" w:rsidRDefault="00FA197A">
      <w:pPr>
        <w:pStyle w:val="ConsPlusNormal"/>
        <w:jc w:val="center"/>
      </w:pPr>
    </w:p>
    <w:p w:rsidR="00FA197A" w:rsidRDefault="00FA197A">
      <w:pPr>
        <w:pStyle w:val="ConsPlusNormal"/>
        <w:jc w:val="center"/>
      </w:pPr>
    </w:p>
    <w:p w:rsidR="00FA197A" w:rsidRDefault="00FA197A" w:rsidP="00A5326B">
      <w:pPr>
        <w:pStyle w:val="Style7"/>
        <w:widowControl/>
        <w:spacing w:line="317" w:lineRule="exact"/>
        <w:rPr>
          <w:sz w:val="28"/>
          <w:szCs w:val="28"/>
        </w:rPr>
      </w:pPr>
      <w:r w:rsidRPr="009F50D0">
        <w:rPr>
          <w:sz w:val="28"/>
          <w:szCs w:val="28"/>
        </w:rPr>
        <w:t>В соответствии с пунктом 4 Указа Президента Российской Федерации от 17.10.2022 №</w:t>
      </w:r>
      <w:r>
        <w:rPr>
          <w:sz w:val="28"/>
          <w:szCs w:val="28"/>
        </w:rPr>
        <w:t xml:space="preserve"> </w:t>
      </w:r>
      <w:r w:rsidRPr="009F50D0">
        <w:rPr>
          <w:sz w:val="28"/>
          <w:szCs w:val="28"/>
        </w:rPr>
        <w:t xml:space="preserve">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в целях повышения уровня социальной защищенности </w:t>
      </w:r>
      <w:r>
        <w:rPr>
          <w:sz w:val="28"/>
          <w:szCs w:val="28"/>
        </w:rPr>
        <w:t>лиц, замещающих муниципальные должности администрации сельского поселения Кедровый:</w:t>
      </w:r>
    </w:p>
    <w:p w:rsidR="00FA197A" w:rsidRPr="000E284D" w:rsidRDefault="00FA197A" w:rsidP="000117B5">
      <w:pPr>
        <w:pStyle w:val="Heading1"/>
        <w:tabs>
          <w:tab w:val="left" w:pos="2475"/>
        </w:tabs>
        <w:ind w:firstLine="709"/>
        <w:jc w:val="both"/>
        <w:rPr>
          <w:rFonts w:ascii="Times New Roman" w:hAnsi="Times New Roman" w:cs="Times New Roman"/>
          <w:b w:val="0"/>
          <w:sz w:val="28"/>
          <w:szCs w:val="28"/>
        </w:rPr>
      </w:pPr>
      <w:r>
        <w:rPr>
          <w:rFonts w:ascii="Times New Roman" w:hAnsi="Times New Roman" w:cs="Times New Roman"/>
          <w:b w:val="0"/>
          <w:sz w:val="28"/>
          <w:szCs w:val="28"/>
        </w:rPr>
        <w:tab/>
      </w:r>
    </w:p>
    <w:p w:rsidR="00FA197A" w:rsidRDefault="00FA197A" w:rsidP="00D74CAD">
      <w:pPr>
        <w:widowControl w:val="0"/>
        <w:autoSpaceDE w:val="0"/>
        <w:autoSpaceDN w:val="0"/>
        <w:adjustRightInd w:val="0"/>
        <w:rPr>
          <w:sz w:val="28"/>
          <w:szCs w:val="28"/>
        </w:rPr>
      </w:pPr>
      <w:r>
        <w:rPr>
          <w:sz w:val="28"/>
          <w:szCs w:val="28"/>
        </w:rPr>
        <w:t xml:space="preserve">       </w:t>
      </w:r>
      <w:r w:rsidRPr="00D74CAD">
        <w:rPr>
          <w:sz w:val="28"/>
          <w:szCs w:val="28"/>
        </w:rPr>
        <w:t>1. Внести в постановление № 16 от 31.05.2017</w:t>
      </w:r>
      <w:r>
        <w:rPr>
          <w:sz w:val="28"/>
          <w:szCs w:val="28"/>
        </w:rPr>
        <w:t xml:space="preserve"> «О порядке и размерах возмещения расходов, связанных со служебными командировками,</w:t>
      </w:r>
    </w:p>
    <w:p w:rsidR="00FA197A" w:rsidRDefault="00FA197A" w:rsidP="00D74CAD">
      <w:pPr>
        <w:widowControl w:val="0"/>
        <w:autoSpaceDE w:val="0"/>
        <w:autoSpaceDN w:val="0"/>
        <w:adjustRightInd w:val="0"/>
        <w:rPr>
          <w:sz w:val="28"/>
          <w:szCs w:val="28"/>
        </w:rPr>
      </w:pPr>
      <w:r>
        <w:rPr>
          <w:sz w:val="28"/>
          <w:szCs w:val="28"/>
        </w:rPr>
        <w:t>лиц, замещающих должности муниципальной службы в администрации сельского поселения Кедровый» следующие изменения:</w:t>
      </w:r>
    </w:p>
    <w:p w:rsidR="00FA197A" w:rsidRDefault="00FA197A" w:rsidP="00011BA0">
      <w:pPr>
        <w:widowControl w:val="0"/>
        <w:numPr>
          <w:ilvl w:val="1"/>
          <w:numId w:val="1"/>
        </w:numPr>
        <w:tabs>
          <w:tab w:val="clear" w:pos="990"/>
          <w:tab w:val="num" w:pos="0"/>
        </w:tabs>
        <w:autoSpaceDE w:val="0"/>
        <w:autoSpaceDN w:val="0"/>
        <w:adjustRightInd w:val="0"/>
        <w:ind w:left="0" w:firstLine="495"/>
        <w:rPr>
          <w:sz w:val="28"/>
          <w:szCs w:val="28"/>
        </w:rPr>
      </w:pPr>
      <w:r>
        <w:rPr>
          <w:sz w:val="28"/>
          <w:szCs w:val="28"/>
        </w:rPr>
        <w:t>Пункт 6 дополнить  подпунктом 6.1  следующего содержания:</w:t>
      </w:r>
    </w:p>
    <w:p w:rsidR="00FA197A" w:rsidRPr="00724DE2" w:rsidRDefault="00FA197A" w:rsidP="00A5326B">
      <w:pPr>
        <w:tabs>
          <w:tab w:val="left" w:pos="1134"/>
        </w:tabs>
        <w:spacing w:line="276" w:lineRule="auto"/>
        <w:jc w:val="both"/>
        <w:rPr>
          <w:sz w:val="28"/>
        </w:rPr>
      </w:pPr>
      <w:r>
        <w:rPr>
          <w:sz w:val="28"/>
          <w:szCs w:val="28"/>
        </w:rPr>
        <w:t xml:space="preserve">          «6.1 Установить, что л</w:t>
      </w:r>
      <w:r w:rsidRPr="00CE4A0F">
        <w:rPr>
          <w:sz w:val="28"/>
          <w:szCs w:val="28"/>
        </w:rPr>
        <w:t>иц</w:t>
      </w:r>
      <w:r>
        <w:rPr>
          <w:sz w:val="28"/>
          <w:szCs w:val="28"/>
        </w:rPr>
        <w:t>ам</w:t>
      </w:r>
      <w:r w:rsidRPr="00CE4A0F">
        <w:rPr>
          <w:sz w:val="28"/>
          <w:szCs w:val="28"/>
        </w:rPr>
        <w:t>, замещающ</w:t>
      </w:r>
      <w:r>
        <w:rPr>
          <w:sz w:val="28"/>
          <w:szCs w:val="28"/>
        </w:rPr>
        <w:t>им</w:t>
      </w:r>
      <w:r w:rsidRPr="00CE4A0F">
        <w:rPr>
          <w:sz w:val="28"/>
          <w:szCs w:val="28"/>
        </w:rPr>
        <w:t xml:space="preserve"> должност</w:t>
      </w:r>
      <w:r>
        <w:rPr>
          <w:sz w:val="28"/>
          <w:szCs w:val="28"/>
        </w:rPr>
        <w:t xml:space="preserve">ь </w:t>
      </w:r>
      <w:r w:rsidRPr="00CE4A0F">
        <w:rPr>
          <w:sz w:val="28"/>
          <w:szCs w:val="28"/>
        </w:rPr>
        <w:t>муниципальн</w:t>
      </w:r>
      <w:r>
        <w:rPr>
          <w:sz w:val="28"/>
          <w:szCs w:val="28"/>
        </w:rPr>
        <w:t xml:space="preserve">ой службы </w:t>
      </w:r>
      <w:r w:rsidRPr="00724DE2">
        <w:rPr>
          <w:sz w:val="28"/>
        </w:rPr>
        <w:t xml:space="preserve">в </w:t>
      </w:r>
      <w:r>
        <w:rPr>
          <w:sz w:val="28"/>
        </w:rPr>
        <w:t xml:space="preserve">период их нахождения в </w:t>
      </w:r>
      <w:r w:rsidRPr="00724DE2">
        <w:rPr>
          <w:sz w:val="28"/>
        </w:rPr>
        <w:t>служебн</w:t>
      </w:r>
      <w:r>
        <w:rPr>
          <w:sz w:val="28"/>
        </w:rPr>
        <w:t>ых</w:t>
      </w:r>
      <w:r w:rsidRPr="00724DE2">
        <w:rPr>
          <w:sz w:val="28"/>
        </w:rPr>
        <w:t xml:space="preserve"> командировк</w:t>
      </w:r>
      <w:r>
        <w:rPr>
          <w:sz w:val="28"/>
        </w:rPr>
        <w:t>ах</w:t>
      </w:r>
      <w:r w:rsidRPr="00724DE2">
        <w:rPr>
          <w:sz w:val="28"/>
        </w:rPr>
        <w:t xml:space="preserve"> на территори</w:t>
      </w:r>
      <w:r>
        <w:rPr>
          <w:sz w:val="28"/>
        </w:rPr>
        <w:t>ях</w:t>
      </w:r>
      <w:r w:rsidRPr="00724DE2">
        <w:rPr>
          <w:sz w:val="28"/>
        </w:rPr>
        <w:t xml:space="preserve"> Донецкой Народной Республики, Луганской Народной Республики, Запорожской области и Херсонской области:</w:t>
      </w:r>
    </w:p>
    <w:p w:rsidR="00FA197A" w:rsidRPr="00724DE2" w:rsidRDefault="00FA197A" w:rsidP="00A5326B">
      <w:pPr>
        <w:tabs>
          <w:tab w:val="left" w:pos="1134"/>
        </w:tabs>
        <w:spacing w:line="276" w:lineRule="auto"/>
        <w:ind w:firstLine="708"/>
        <w:jc w:val="both"/>
        <w:rPr>
          <w:sz w:val="28"/>
        </w:rPr>
      </w:pPr>
      <w:bookmarkStart w:id="0" w:name="P000B"/>
      <w:bookmarkEnd w:id="0"/>
      <w:r>
        <w:rPr>
          <w:sz w:val="28"/>
        </w:rPr>
        <w:t>а)</w:t>
      </w:r>
      <w:r w:rsidRPr="00724DE2">
        <w:rPr>
          <w:sz w:val="28"/>
        </w:rPr>
        <w:t xml:space="preserve"> денежное содержание </w:t>
      </w:r>
      <w:r>
        <w:rPr>
          <w:sz w:val="28"/>
        </w:rPr>
        <w:t xml:space="preserve">выплачивается </w:t>
      </w:r>
      <w:r w:rsidRPr="00724DE2">
        <w:rPr>
          <w:sz w:val="28"/>
        </w:rPr>
        <w:t>в двойном размере;</w:t>
      </w:r>
    </w:p>
    <w:p w:rsidR="00FA197A" w:rsidRPr="00724DE2" w:rsidRDefault="00FA197A" w:rsidP="00A5326B">
      <w:pPr>
        <w:tabs>
          <w:tab w:val="left" w:pos="1134"/>
        </w:tabs>
        <w:spacing w:line="276" w:lineRule="auto"/>
        <w:ind w:firstLine="708"/>
        <w:jc w:val="both"/>
        <w:rPr>
          <w:sz w:val="28"/>
        </w:rPr>
      </w:pPr>
      <w:bookmarkStart w:id="1" w:name="P000D"/>
      <w:bookmarkEnd w:id="1"/>
      <w:r>
        <w:rPr>
          <w:sz w:val="28"/>
        </w:rPr>
        <w:t>б)</w:t>
      </w:r>
      <w:r w:rsidRPr="00724DE2">
        <w:rPr>
          <w:sz w:val="28"/>
        </w:rPr>
        <w:t xml:space="preserve"> дополнительные расходы, связанные с проживанием вне постоянного места жительства (суточные), </w:t>
      </w:r>
      <w:r>
        <w:rPr>
          <w:sz w:val="28"/>
        </w:rPr>
        <w:t xml:space="preserve">возмещаются </w:t>
      </w:r>
      <w:r w:rsidRPr="00724DE2">
        <w:rPr>
          <w:sz w:val="28"/>
        </w:rPr>
        <w:t>в размере 8</w:t>
      </w:r>
      <w:r>
        <w:rPr>
          <w:sz w:val="28"/>
        </w:rPr>
        <w:t xml:space="preserve"> </w:t>
      </w:r>
      <w:r w:rsidRPr="00724DE2">
        <w:rPr>
          <w:sz w:val="28"/>
        </w:rPr>
        <w:t>480 рублей за каждый день нахождения в служебной командировке;</w:t>
      </w:r>
    </w:p>
    <w:p w:rsidR="00FA197A" w:rsidRPr="0000008D" w:rsidRDefault="00FA197A" w:rsidP="00A5326B">
      <w:pPr>
        <w:pStyle w:val="headertexttopleveltextcentertext"/>
        <w:rPr>
          <w:sz w:val="28"/>
          <w:szCs w:val="28"/>
        </w:rPr>
      </w:pPr>
      <w:bookmarkStart w:id="2" w:name="P000F"/>
      <w:bookmarkEnd w:id="2"/>
      <w:r>
        <w:rPr>
          <w:sz w:val="28"/>
        </w:rPr>
        <w:t xml:space="preserve">       в)</w:t>
      </w:r>
      <w:r w:rsidRPr="00724DE2">
        <w:rPr>
          <w:sz w:val="28"/>
        </w:rPr>
        <w:t xml:space="preserve"> орган</w:t>
      </w:r>
      <w:r>
        <w:rPr>
          <w:sz w:val="28"/>
        </w:rPr>
        <w:t>ы</w:t>
      </w:r>
      <w:r w:rsidRPr="00724DE2">
        <w:rPr>
          <w:sz w:val="28"/>
        </w:rPr>
        <w:t xml:space="preserve"> местного самоуправления выплачивают безотчетные суммы в целях возмещения дополнительных расходов, связанных с такими командировками.</w:t>
      </w:r>
      <w:r>
        <w:rPr>
          <w:sz w:val="28"/>
        </w:rPr>
        <w:t>».</w:t>
      </w:r>
    </w:p>
    <w:p w:rsidR="00FA197A" w:rsidRDefault="00FA197A" w:rsidP="00A5326B">
      <w:pPr>
        <w:pStyle w:val="BodyText"/>
        <w:tabs>
          <w:tab w:val="left" w:pos="1134"/>
        </w:tabs>
        <w:spacing w:line="276" w:lineRule="auto"/>
        <w:ind w:firstLine="708"/>
      </w:pPr>
      <w:r>
        <w:t xml:space="preserve">2. </w:t>
      </w:r>
      <w:r w:rsidRPr="005F6424">
        <w:t>Опуб</w:t>
      </w:r>
      <w:r>
        <w:t xml:space="preserve">ликовать настоящее решение </w:t>
      </w:r>
      <w:r w:rsidRPr="005F6424">
        <w:t>на официальном сайте администра</w:t>
      </w:r>
      <w:r>
        <w:t>ции Ханты-Мансийского района</w:t>
      </w:r>
      <w:r w:rsidRPr="005F6424">
        <w:t xml:space="preserve"> </w:t>
      </w:r>
      <w:r w:rsidRPr="00EC2145">
        <w:rPr>
          <w:color w:val="3366FF"/>
          <w:u w:val="single"/>
          <w:lang w:val="en-US"/>
        </w:rPr>
        <w:t>hmrn</w:t>
      </w:r>
      <w:hyperlink r:id="rId5" w:history="1">
        <w:r w:rsidRPr="00EC2145">
          <w:rPr>
            <w:color w:val="3366FF"/>
            <w:u w:val="single"/>
          </w:rPr>
          <w:t>.</w:t>
        </w:r>
        <w:r w:rsidRPr="00EC2145">
          <w:rPr>
            <w:color w:val="3366FF"/>
            <w:u w:val="single"/>
            <w:lang w:val="en-US"/>
          </w:rPr>
          <w:t>ru</w:t>
        </w:r>
      </w:hyperlink>
      <w:r>
        <w:t xml:space="preserve"> в разделе «сельские поселения» - «Кедровый» - «Нормативно правовые акты», а также обнародовать на информационных стендах сельского поселения Кедровый</w:t>
      </w:r>
      <w:r w:rsidRPr="005F6424">
        <w:t>.</w:t>
      </w:r>
    </w:p>
    <w:p w:rsidR="00FA197A" w:rsidRDefault="00FA197A" w:rsidP="00A5326B">
      <w:pPr>
        <w:pStyle w:val="BodyText"/>
        <w:tabs>
          <w:tab w:val="left" w:pos="1134"/>
        </w:tabs>
        <w:spacing w:line="276" w:lineRule="auto"/>
        <w:ind w:firstLine="708"/>
      </w:pPr>
      <w:r>
        <w:t>3. Настоящее постановление вступает в силу после его официального опубликования (обнародования).</w:t>
      </w:r>
    </w:p>
    <w:p w:rsidR="00FA197A" w:rsidRPr="005F6424" w:rsidRDefault="00FA197A" w:rsidP="00A5326B">
      <w:pPr>
        <w:pStyle w:val="BodyText"/>
        <w:tabs>
          <w:tab w:val="left" w:pos="1134"/>
        </w:tabs>
        <w:spacing w:line="276" w:lineRule="auto"/>
        <w:ind w:firstLine="708"/>
      </w:pPr>
      <w:r>
        <w:t xml:space="preserve">4. </w:t>
      </w:r>
      <w:r w:rsidRPr="005F6424">
        <w:t xml:space="preserve">Контроль за выполнением </w:t>
      </w:r>
      <w:r>
        <w:t xml:space="preserve">настоящего </w:t>
      </w:r>
      <w:r w:rsidRPr="005F6424">
        <w:t xml:space="preserve">постановления </w:t>
      </w:r>
      <w:r>
        <w:t>возложить на финансово-экономический сектор администрации сельского поселения Кедровый</w:t>
      </w:r>
      <w:r w:rsidRPr="005F6424">
        <w:t>.</w:t>
      </w:r>
    </w:p>
    <w:p w:rsidR="00FA197A" w:rsidRDefault="00FA197A" w:rsidP="000117B5">
      <w:pPr>
        <w:pStyle w:val="ConsPlusNormal"/>
        <w:tabs>
          <w:tab w:val="left" w:pos="3795"/>
        </w:tabs>
        <w:ind w:firstLine="540"/>
        <w:jc w:val="both"/>
      </w:pPr>
      <w:r>
        <w:tab/>
      </w:r>
    </w:p>
    <w:p w:rsidR="00FA197A" w:rsidRDefault="00FA197A">
      <w:pPr>
        <w:pStyle w:val="ConsPlusNormal"/>
        <w:ind w:firstLine="540"/>
        <w:jc w:val="both"/>
      </w:pPr>
    </w:p>
    <w:p w:rsidR="00FA197A" w:rsidRDefault="00FA197A">
      <w:pPr>
        <w:pStyle w:val="ConsPlusNormal"/>
        <w:ind w:firstLine="540"/>
        <w:jc w:val="both"/>
      </w:pPr>
    </w:p>
    <w:p w:rsidR="00FA197A" w:rsidRDefault="00FA197A">
      <w:pPr>
        <w:pStyle w:val="ConsPlusNormal"/>
        <w:ind w:firstLine="540"/>
        <w:jc w:val="both"/>
      </w:pPr>
    </w:p>
    <w:p w:rsidR="00FA197A" w:rsidRDefault="00FA197A" w:rsidP="00D36A3D">
      <w:pPr>
        <w:pStyle w:val="ConsPlusNormal"/>
        <w:jc w:val="both"/>
      </w:pPr>
      <w:r>
        <w:t xml:space="preserve">Глава сельского поселения </w:t>
      </w:r>
      <w:r>
        <w:rPr>
          <w:szCs w:val="28"/>
        </w:rPr>
        <w:t>Кедровый</w:t>
      </w:r>
      <w:r>
        <w:t xml:space="preserve">                                      С.А. Иванов    </w:t>
      </w:r>
    </w:p>
    <w:p w:rsidR="00FA197A" w:rsidRDefault="00FA197A">
      <w:pPr>
        <w:pStyle w:val="ConsPlusNormal"/>
      </w:pPr>
    </w:p>
    <w:p w:rsidR="00FA197A" w:rsidRDefault="00FA197A" w:rsidP="00575C56">
      <w:pPr>
        <w:pStyle w:val="ConsPlusNormal"/>
        <w:jc w:val="right"/>
      </w:pPr>
    </w:p>
    <w:p w:rsidR="00FA197A" w:rsidRDefault="00FA197A" w:rsidP="00575C56">
      <w:pPr>
        <w:pStyle w:val="ConsPlusNormal"/>
        <w:jc w:val="right"/>
      </w:pPr>
    </w:p>
    <w:p w:rsidR="00FA197A" w:rsidRDefault="00FA197A"/>
    <w:sectPr w:rsidR="00FA197A" w:rsidSect="00B90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262E"/>
    <w:multiLevelType w:val="multilevel"/>
    <w:tmpl w:val="E300FFC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990"/>
        </w:tabs>
        <w:ind w:left="990" w:hanging="495"/>
      </w:pPr>
      <w:rPr>
        <w:rFonts w:cs="Times New Roman" w:hint="default"/>
      </w:rPr>
    </w:lvl>
    <w:lvl w:ilvl="2">
      <w:start w:val="1"/>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2565"/>
        </w:tabs>
        <w:ind w:left="2565" w:hanging="1080"/>
      </w:pPr>
      <w:rPr>
        <w:rFonts w:cs="Times New Roman" w:hint="default"/>
      </w:rPr>
    </w:lvl>
    <w:lvl w:ilvl="4">
      <w:start w:val="1"/>
      <w:numFmt w:val="decimal"/>
      <w:lvlText w:val="%1.%2.%3.%4.%5"/>
      <w:lvlJc w:val="left"/>
      <w:pPr>
        <w:tabs>
          <w:tab w:val="num" w:pos="3060"/>
        </w:tabs>
        <w:ind w:left="3060" w:hanging="1080"/>
      </w:pPr>
      <w:rPr>
        <w:rFonts w:cs="Times New Roman" w:hint="default"/>
      </w:rPr>
    </w:lvl>
    <w:lvl w:ilvl="5">
      <w:start w:val="1"/>
      <w:numFmt w:val="decimal"/>
      <w:lvlText w:val="%1.%2.%3.%4.%5.%6"/>
      <w:lvlJc w:val="left"/>
      <w:pPr>
        <w:tabs>
          <w:tab w:val="num" w:pos="3915"/>
        </w:tabs>
        <w:ind w:left="3915" w:hanging="1440"/>
      </w:pPr>
      <w:rPr>
        <w:rFonts w:cs="Times New Roman" w:hint="default"/>
      </w:rPr>
    </w:lvl>
    <w:lvl w:ilvl="6">
      <w:start w:val="1"/>
      <w:numFmt w:val="decimal"/>
      <w:lvlText w:val="%1.%2.%3.%4.%5.%6.%7"/>
      <w:lvlJc w:val="left"/>
      <w:pPr>
        <w:tabs>
          <w:tab w:val="num" w:pos="4410"/>
        </w:tabs>
        <w:ind w:left="4410" w:hanging="1440"/>
      </w:pPr>
      <w:rPr>
        <w:rFonts w:cs="Times New Roman" w:hint="default"/>
      </w:rPr>
    </w:lvl>
    <w:lvl w:ilvl="7">
      <w:start w:val="1"/>
      <w:numFmt w:val="decimal"/>
      <w:lvlText w:val="%1.%2.%3.%4.%5.%6.%7.%8"/>
      <w:lvlJc w:val="left"/>
      <w:pPr>
        <w:tabs>
          <w:tab w:val="num" w:pos="5265"/>
        </w:tabs>
        <w:ind w:left="5265" w:hanging="1800"/>
      </w:pPr>
      <w:rPr>
        <w:rFonts w:cs="Times New Roman" w:hint="default"/>
      </w:rPr>
    </w:lvl>
    <w:lvl w:ilvl="8">
      <w:start w:val="1"/>
      <w:numFmt w:val="decimal"/>
      <w:lvlText w:val="%1.%2.%3.%4.%5.%6.%7.%8.%9"/>
      <w:lvlJc w:val="left"/>
      <w:pPr>
        <w:tabs>
          <w:tab w:val="num" w:pos="6120"/>
        </w:tabs>
        <w:ind w:left="61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E8E"/>
    <w:rsid w:val="0000008D"/>
    <w:rsid w:val="000117B5"/>
    <w:rsid w:val="00011BA0"/>
    <w:rsid w:val="0008572E"/>
    <w:rsid w:val="000E284D"/>
    <w:rsid w:val="000F366B"/>
    <w:rsid w:val="00175A9F"/>
    <w:rsid w:val="0018309F"/>
    <w:rsid w:val="00184FD3"/>
    <w:rsid w:val="001D7E3C"/>
    <w:rsid w:val="001E3A18"/>
    <w:rsid w:val="00221942"/>
    <w:rsid w:val="00242640"/>
    <w:rsid w:val="00242ABE"/>
    <w:rsid w:val="002B3A70"/>
    <w:rsid w:val="0030204E"/>
    <w:rsid w:val="00364E43"/>
    <w:rsid w:val="003D5054"/>
    <w:rsid w:val="00415AC7"/>
    <w:rsid w:val="00420371"/>
    <w:rsid w:val="00460C9D"/>
    <w:rsid w:val="004E1573"/>
    <w:rsid w:val="004E7218"/>
    <w:rsid w:val="004F2F17"/>
    <w:rsid w:val="00540326"/>
    <w:rsid w:val="00555332"/>
    <w:rsid w:val="00562406"/>
    <w:rsid w:val="00572E8E"/>
    <w:rsid w:val="00575C56"/>
    <w:rsid w:val="005A287A"/>
    <w:rsid w:val="005C3469"/>
    <w:rsid w:val="005C69A4"/>
    <w:rsid w:val="005E443F"/>
    <w:rsid w:val="005F6424"/>
    <w:rsid w:val="00604432"/>
    <w:rsid w:val="006146F0"/>
    <w:rsid w:val="00654154"/>
    <w:rsid w:val="00666C56"/>
    <w:rsid w:val="006738B2"/>
    <w:rsid w:val="00682BB0"/>
    <w:rsid w:val="00704344"/>
    <w:rsid w:val="00705C4D"/>
    <w:rsid w:val="00711FB5"/>
    <w:rsid w:val="00724DE2"/>
    <w:rsid w:val="00733078"/>
    <w:rsid w:val="007B1F3D"/>
    <w:rsid w:val="007E186E"/>
    <w:rsid w:val="00813A83"/>
    <w:rsid w:val="008527B5"/>
    <w:rsid w:val="008E31AD"/>
    <w:rsid w:val="0090409C"/>
    <w:rsid w:val="009119CE"/>
    <w:rsid w:val="00945E5F"/>
    <w:rsid w:val="00955FED"/>
    <w:rsid w:val="00956E4B"/>
    <w:rsid w:val="00960BC9"/>
    <w:rsid w:val="00965728"/>
    <w:rsid w:val="0099596E"/>
    <w:rsid w:val="009B3191"/>
    <w:rsid w:val="009D25F2"/>
    <w:rsid w:val="009F50D0"/>
    <w:rsid w:val="00A5326B"/>
    <w:rsid w:val="00A63E7A"/>
    <w:rsid w:val="00A84F4A"/>
    <w:rsid w:val="00AF6FC7"/>
    <w:rsid w:val="00B20080"/>
    <w:rsid w:val="00B239DE"/>
    <w:rsid w:val="00B53B96"/>
    <w:rsid w:val="00B619C0"/>
    <w:rsid w:val="00B85AC7"/>
    <w:rsid w:val="00B86B0E"/>
    <w:rsid w:val="00B90AC5"/>
    <w:rsid w:val="00BA16DD"/>
    <w:rsid w:val="00BA4480"/>
    <w:rsid w:val="00C2667F"/>
    <w:rsid w:val="00C64EB1"/>
    <w:rsid w:val="00C74C97"/>
    <w:rsid w:val="00CB33B7"/>
    <w:rsid w:val="00CE4A0F"/>
    <w:rsid w:val="00D0040B"/>
    <w:rsid w:val="00D062F4"/>
    <w:rsid w:val="00D26772"/>
    <w:rsid w:val="00D36A3D"/>
    <w:rsid w:val="00D46808"/>
    <w:rsid w:val="00D74CAD"/>
    <w:rsid w:val="00DB048F"/>
    <w:rsid w:val="00DB1D7D"/>
    <w:rsid w:val="00DC523C"/>
    <w:rsid w:val="00E14210"/>
    <w:rsid w:val="00E84092"/>
    <w:rsid w:val="00EC2145"/>
    <w:rsid w:val="00EF27C9"/>
    <w:rsid w:val="00EF3453"/>
    <w:rsid w:val="00F36B5E"/>
    <w:rsid w:val="00F46628"/>
    <w:rsid w:val="00F81636"/>
    <w:rsid w:val="00F949D6"/>
    <w:rsid w:val="00FA197A"/>
    <w:rsid w:val="00FA4A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6E"/>
    <w:rPr>
      <w:rFonts w:ascii="Times New Roman" w:eastAsia="Times New Roman" w:hAnsi="Times New Roman"/>
      <w:sz w:val="24"/>
      <w:szCs w:val="24"/>
    </w:rPr>
  </w:style>
  <w:style w:type="paragraph" w:styleId="Heading1">
    <w:name w:val="heading 1"/>
    <w:basedOn w:val="Normal"/>
    <w:next w:val="Normal"/>
    <w:link w:val="Heading1Char"/>
    <w:uiPriority w:val="99"/>
    <w:qFormat/>
    <w:rsid w:val="000E284D"/>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284D"/>
    <w:rPr>
      <w:rFonts w:ascii="Arial" w:hAnsi="Arial" w:cs="Arial"/>
      <w:b/>
      <w:bCs/>
      <w:color w:val="26282F"/>
      <w:sz w:val="24"/>
      <w:szCs w:val="24"/>
    </w:rPr>
  </w:style>
  <w:style w:type="paragraph" w:customStyle="1" w:styleId="ConsPlusNormal">
    <w:name w:val="ConsPlusNormal"/>
    <w:uiPriority w:val="99"/>
    <w:rsid w:val="00572E8E"/>
    <w:pPr>
      <w:widowControl w:val="0"/>
      <w:autoSpaceDE w:val="0"/>
      <w:autoSpaceDN w:val="0"/>
    </w:pPr>
    <w:rPr>
      <w:rFonts w:ascii="Times New Roman" w:eastAsia="Times New Roman" w:hAnsi="Times New Roman"/>
      <w:sz w:val="28"/>
      <w:szCs w:val="20"/>
    </w:rPr>
  </w:style>
  <w:style w:type="paragraph" w:customStyle="1" w:styleId="ConsPlusTitle">
    <w:name w:val="ConsPlusTitle"/>
    <w:uiPriority w:val="99"/>
    <w:rsid w:val="00572E8E"/>
    <w:pPr>
      <w:widowControl w:val="0"/>
      <w:autoSpaceDE w:val="0"/>
      <w:autoSpaceDN w:val="0"/>
    </w:pPr>
    <w:rPr>
      <w:rFonts w:ascii="Times New Roman" w:eastAsia="Times New Roman" w:hAnsi="Times New Roman"/>
      <w:b/>
      <w:sz w:val="28"/>
      <w:szCs w:val="20"/>
    </w:rPr>
  </w:style>
  <w:style w:type="paragraph" w:customStyle="1" w:styleId="ConsPlusTitlePage">
    <w:name w:val="ConsPlusTitlePage"/>
    <w:uiPriority w:val="99"/>
    <w:rsid w:val="00572E8E"/>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0E28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284D"/>
    <w:rPr>
      <w:rFonts w:ascii="Tahoma" w:hAnsi="Tahoma" w:cs="Tahoma"/>
      <w:sz w:val="16"/>
      <w:szCs w:val="16"/>
      <w:lang w:eastAsia="ru-RU"/>
    </w:rPr>
  </w:style>
  <w:style w:type="character" w:customStyle="1" w:styleId="a">
    <w:name w:val="Цветовое выделение"/>
    <w:uiPriority w:val="99"/>
    <w:rsid w:val="000E284D"/>
    <w:rPr>
      <w:b/>
      <w:color w:val="26282F"/>
    </w:rPr>
  </w:style>
  <w:style w:type="character" w:customStyle="1" w:styleId="a0">
    <w:name w:val="Гипертекстовая ссылка"/>
    <w:basedOn w:val="a"/>
    <w:uiPriority w:val="99"/>
    <w:rsid w:val="000E284D"/>
    <w:rPr>
      <w:rFonts w:cs="Times New Roman"/>
      <w:bCs/>
      <w:color w:val="106BBE"/>
    </w:rPr>
  </w:style>
  <w:style w:type="character" w:customStyle="1" w:styleId="a1">
    <w:name w:val="Сравнение редакций. Добавленный фрагмент"/>
    <w:uiPriority w:val="99"/>
    <w:rsid w:val="000E284D"/>
    <w:rPr>
      <w:color w:val="000000"/>
      <w:shd w:val="clear" w:color="auto" w:fill="C1D7FF"/>
    </w:rPr>
  </w:style>
  <w:style w:type="character" w:styleId="Hyperlink">
    <w:name w:val="Hyperlink"/>
    <w:basedOn w:val="DefaultParagraphFont"/>
    <w:uiPriority w:val="99"/>
    <w:rsid w:val="000E284D"/>
    <w:rPr>
      <w:rFonts w:cs="Times New Roman"/>
      <w:color w:val="0000FF"/>
      <w:u w:val="single"/>
    </w:rPr>
  </w:style>
  <w:style w:type="paragraph" w:customStyle="1" w:styleId="headertext">
    <w:name w:val="headertext"/>
    <w:basedOn w:val="Normal"/>
    <w:uiPriority w:val="99"/>
    <w:rsid w:val="0000008D"/>
    <w:pPr>
      <w:spacing w:before="100" w:beforeAutospacing="1" w:after="100" w:afterAutospacing="1"/>
    </w:pPr>
    <w:rPr>
      <w:rFonts w:eastAsia="Calibri"/>
    </w:rPr>
  </w:style>
  <w:style w:type="paragraph" w:customStyle="1" w:styleId="headertexttopleveltextcentertext">
    <w:name w:val="headertext topleveltext centertext"/>
    <w:basedOn w:val="Normal"/>
    <w:uiPriority w:val="99"/>
    <w:rsid w:val="0000008D"/>
    <w:pPr>
      <w:spacing w:before="100" w:beforeAutospacing="1" w:after="100" w:afterAutospacing="1"/>
    </w:pPr>
    <w:rPr>
      <w:rFonts w:eastAsia="Calibri"/>
    </w:rPr>
  </w:style>
  <w:style w:type="paragraph" w:customStyle="1" w:styleId="Style7">
    <w:name w:val="Style7"/>
    <w:basedOn w:val="Normal"/>
    <w:uiPriority w:val="99"/>
    <w:rsid w:val="00A5326B"/>
    <w:pPr>
      <w:widowControl w:val="0"/>
      <w:autoSpaceDE w:val="0"/>
      <w:autoSpaceDN w:val="0"/>
      <w:adjustRightInd w:val="0"/>
      <w:spacing w:line="318" w:lineRule="exact"/>
      <w:ind w:firstLine="706"/>
      <w:jc w:val="both"/>
    </w:pPr>
    <w:rPr>
      <w:rFonts w:eastAsia="Calibri"/>
    </w:rPr>
  </w:style>
  <w:style w:type="paragraph" w:styleId="BodyText">
    <w:name w:val="Body Text"/>
    <w:basedOn w:val="Normal"/>
    <w:link w:val="BodyTextChar"/>
    <w:uiPriority w:val="99"/>
    <w:rsid w:val="00A5326B"/>
    <w:pPr>
      <w:jc w:val="both"/>
    </w:pPr>
    <w:rPr>
      <w:sz w:val="28"/>
      <w:szCs w:val="28"/>
    </w:rPr>
  </w:style>
  <w:style w:type="character" w:customStyle="1" w:styleId="BodyTextChar">
    <w:name w:val="Body Text Char"/>
    <w:basedOn w:val="DefaultParagraphFont"/>
    <w:link w:val="BodyText"/>
    <w:uiPriority w:val="99"/>
    <w:locked/>
    <w:rsid w:val="00A5326B"/>
    <w:rPr>
      <w:rFonts w:eastAsia="Times New Roman"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111431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gv-ad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2</Pages>
  <Words>434</Words>
  <Characters>2474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Александрова Елена</dc:creator>
  <cp:keywords/>
  <dc:description/>
  <cp:lastModifiedBy>1</cp:lastModifiedBy>
  <cp:revision>20</cp:revision>
  <cp:lastPrinted>2022-11-23T10:20:00Z</cp:lastPrinted>
  <dcterms:created xsi:type="dcterms:W3CDTF">2017-04-05T07:32:00Z</dcterms:created>
  <dcterms:modified xsi:type="dcterms:W3CDTF">2022-11-23T10:23:00Z</dcterms:modified>
</cp:coreProperties>
</file>